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7" w:rsidRPr="00B3156F" w:rsidRDefault="005324B7" w:rsidP="004A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6F">
        <w:rPr>
          <w:rFonts w:ascii="Times New Roman" w:hAnsi="Times New Roman" w:cs="Times New Roman"/>
          <w:b/>
          <w:sz w:val="24"/>
          <w:szCs w:val="24"/>
        </w:rPr>
        <w:t xml:space="preserve">ГБОУ «Психологический центр» </w:t>
      </w:r>
      <w:proofErr w:type="gramStart"/>
      <w:r w:rsidRPr="00B3156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3156F">
        <w:rPr>
          <w:rFonts w:ascii="Times New Roman" w:hAnsi="Times New Roman" w:cs="Times New Roman"/>
          <w:b/>
          <w:sz w:val="24"/>
          <w:szCs w:val="24"/>
        </w:rPr>
        <w:t>. Михайловска</w:t>
      </w:r>
    </w:p>
    <w:p w:rsidR="005324B7" w:rsidRPr="006371B2" w:rsidRDefault="005324B7" w:rsidP="004A1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71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МЕТОДИЧЕСКИЕ ПРАКТИКО-ОРИЕНТИРОВАННЫЕ СЕМИНАРЫ </w:t>
      </w:r>
    </w:p>
    <w:p w:rsidR="005324B7" w:rsidRDefault="005324B7" w:rsidP="004A10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56F">
        <w:rPr>
          <w:rFonts w:ascii="Times New Roman" w:hAnsi="Times New Roman" w:cs="Times New Roman"/>
          <w:i/>
          <w:sz w:val="24"/>
          <w:szCs w:val="24"/>
        </w:rPr>
        <w:t>Уважаемые коллеги! Специалисты нашего Центра готовы поделиться с Вами знаниями и многолетним опытом работы с детьми</w:t>
      </w:r>
      <w:r w:rsidR="00886971">
        <w:rPr>
          <w:rFonts w:ascii="Times New Roman" w:hAnsi="Times New Roman" w:cs="Times New Roman"/>
          <w:i/>
          <w:sz w:val="24"/>
          <w:szCs w:val="24"/>
        </w:rPr>
        <w:t xml:space="preserve"> с ограниченными возможностями здоровья</w:t>
      </w:r>
      <w:r w:rsidRPr="00B3156F">
        <w:rPr>
          <w:rFonts w:ascii="Times New Roman" w:hAnsi="Times New Roman" w:cs="Times New Roman"/>
          <w:i/>
          <w:sz w:val="24"/>
          <w:szCs w:val="24"/>
        </w:rPr>
        <w:t>. Приглашаем Вас принять участие в методических практико-ориентированных семинарах по повышению профессиональной компетентности!</w:t>
      </w:r>
    </w:p>
    <w:p w:rsidR="00DF1BE8" w:rsidRDefault="00CF7299" w:rsidP="004A10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3156F">
        <w:rPr>
          <w:rFonts w:ascii="Times New Roman" w:hAnsi="Times New Roman" w:cs="Times New Roman"/>
          <w:color w:val="FF0000"/>
          <w:sz w:val="24"/>
          <w:szCs w:val="24"/>
        </w:rPr>
        <w:t xml:space="preserve">РАСПИСАНИЕ СЕМИНАРОВ НА </w:t>
      </w:r>
      <w:r w:rsidR="00470B41">
        <w:rPr>
          <w:rFonts w:ascii="Times New Roman" w:hAnsi="Times New Roman" w:cs="Times New Roman"/>
          <w:color w:val="FF0000"/>
          <w:sz w:val="24"/>
          <w:szCs w:val="24"/>
        </w:rPr>
        <w:t>ОКТЯБРЬ-ДЕКАБРЬ</w:t>
      </w:r>
      <w:r w:rsidRPr="00B3156F">
        <w:rPr>
          <w:rFonts w:ascii="Times New Roman" w:hAnsi="Times New Roman" w:cs="Times New Roman"/>
          <w:color w:val="FF0000"/>
          <w:sz w:val="24"/>
          <w:szCs w:val="24"/>
        </w:rPr>
        <w:t xml:space="preserve"> 2014 г.</w:t>
      </w:r>
    </w:p>
    <w:p w:rsidR="00C2599C" w:rsidRDefault="00C2599C" w:rsidP="004A10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599C" w:rsidRPr="00072A3C" w:rsidRDefault="00C2599C" w:rsidP="00072A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A3C">
        <w:rPr>
          <w:rFonts w:ascii="Times New Roman" w:hAnsi="Times New Roman" w:cs="Times New Roman"/>
          <w:b/>
          <w:sz w:val="32"/>
          <w:szCs w:val="32"/>
        </w:rPr>
        <w:t>Подготовка к школьному обучению детей с задержкой психического развития</w:t>
      </w:r>
    </w:p>
    <w:p w:rsidR="00341D54" w:rsidRDefault="00C2599C" w:rsidP="00072A3C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Дата и время проведения:</w:t>
      </w:r>
      <w:r w:rsidR="00E2213C" w:rsidRPr="00072A3C">
        <w:rPr>
          <w:rFonts w:ascii="Times New Roman" w:hAnsi="Times New Roman" w:cs="Times New Roman"/>
          <w:sz w:val="24"/>
          <w:szCs w:val="24"/>
        </w:rPr>
        <w:t xml:space="preserve"> </w:t>
      </w:r>
      <w:r w:rsidRPr="00072A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11 ОКТЯБРЯ 2014 </w:t>
      </w:r>
      <w:r w:rsidR="009C3227" w:rsidRPr="00072A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г</w:t>
      </w:r>
      <w:r w:rsidRPr="00072A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., суббота </w:t>
      </w:r>
      <w:r w:rsidRPr="00072A3C">
        <w:rPr>
          <w:rFonts w:ascii="Times New Roman" w:hAnsi="Times New Roman" w:cs="Times New Roman"/>
          <w:b/>
          <w:sz w:val="24"/>
          <w:szCs w:val="24"/>
        </w:rPr>
        <w:t>с 10.00 до 18.00</w:t>
      </w:r>
    </w:p>
    <w:p w:rsidR="00C2599C" w:rsidRPr="00072A3C" w:rsidRDefault="00C2599C" w:rsidP="00072A3C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C2599C" w:rsidRPr="00072A3C" w:rsidRDefault="00C2599C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Целевая группа:</w:t>
      </w:r>
      <w:r w:rsidRPr="00072A3C">
        <w:rPr>
          <w:rFonts w:ascii="Times New Roman" w:hAnsi="Times New Roman" w:cs="Times New Roman"/>
          <w:sz w:val="24"/>
          <w:szCs w:val="24"/>
        </w:rPr>
        <w:t xml:space="preserve"> педагоги-психологи </w:t>
      </w:r>
      <w:proofErr w:type="spellStart"/>
      <w:r w:rsidRPr="00072A3C">
        <w:rPr>
          <w:rFonts w:ascii="Times New Roman" w:hAnsi="Times New Roman" w:cs="Times New Roman"/>
          <w:sz w:val="24"/>
          <w:szCs w:val="24"/>
        </w:rPr>
        <w:t>ППМС-центров</w:t>
      </w:r>
      <w:proofErr w:type="spellEnd"/>
      <w:r w:rsidRPr="00072A3C">
        <w:rPr>
          <w:rFonts w:ascii="Times New Roman" w:hAnsi="Times New Roman" w:cs="Times New Roman"/>
          <w:sz w:val="24"/>
          <w:szCs w:val="24"/>
        </w:rPr>
        <w:t xml:space="preserve">, дошкольных образовательных учреждений, учителя-логопеды, учителя начальных классов, воспитатели детских садов. </w:t>
      </w:r>
    </w:p>
    <w:p w:rsidR="00C2599C" w:rsidRPr="00072A3C" w:rsidRDefault="00C2599C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="00E46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A3C">
        <w:rPr>
          <w:rFonts w:ascii="Times New Roman" w:hAnsi="Times New Roman" w:cs="Times New Roman"/>
          <w:sz w:val="24"/>
          <w:szCs w:val="24"/>
        </w:rPr>
        <w:t>8 часов.</w:t>
      </w:r>
    </w:p>
    <w:p w:rsidR="00C2599C" w:rsidRPr="00072A3C" w:rsidRDefault="00C2599C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 xml:space="preserve">Ведущая: </w:t>
      </w:r>
      <w:r w:rsidRPr="00072A3C">
        <w:rPr>
          <w:rFonts w:ascii="Times New Roman" w:hAnsi="Times New Roman" w:cs="Times New Roman"/>
          <w:b/>
          <w:sz w:val="24"/>
          <w:szCs w:val="24"/>
        </w:rPr>
        <w:t>Ступина Наталья Николаевна</w:t>
      </w:r>
      <w:r w:rsidRPr="00072A3C">
        <w:rPr>
          <w:rFonts w:ascii="Times New Roman" w:hAnsi="Times New Roman" w:cs="Times New Roman"/>
          <w:sz w:val="24"/>
          <w:szCs w:val="24"/>
        </w:rPr>
        <w:t xml:space="preserve">, педагог-психолог высшей квалификационной категории ГБОУ «Психологический центр» </w:t>
      </w:r>
      <w:proofErr w:type="gramStart"/>
      <w:r w:rsidRPr="00072A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2A3C">
        <w:rPr>
          <w:rFonts w:ascii="Times New Roman" w:hAnsi="Times New Roman" w:cs="Times New Roman"/>
          <w:sz w:val="24"/>
          <w:szCs w:val="24"/>
        </w:rPr>
        <w:t>. Михайловска.</w:t>
      </w:r>
    </w:p>
    <w:p w:rsidR="00C2599C" w:rsidRPr="00072A3C" w:rsidRDefault="00C2599C" w:rsidP="00072A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="00E46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A3C">
        <w:rPr>
          <w:rFonts w:ascii="Times New Roman" w:hAnsi="Times New Roman" w:cs="Times New Roman"/>
          <w:sz w:val="24"/>
          <w:szCs w:val="24"/>
        </w:rPr>
        <w:t xml:space="preserve">2400 рублей. </w:t>
      </w:r>
      <w:r w:rsidRPr="00072A3C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072A3C">
        <w:rPr>
          <w:rFonts w:ascii="Times New Roman" w:hAnsi="Times New Roman" w:cs="Times New Roman"/>
          <w:sz w:val="24"/>
          <w:szCs w:val="24"/>
        </w:rPr>
        <w:t xml:space="preserve"> до 15 человек.</w:t>
      </w:r>
    </w:p>
    <w:p w:rsidR="00C2599C" w:rsidRPr="00072A3C" w:rsidRDefault="00C2599C" w:rsidP="0007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C2599C" w:rsidRPr="00072A3C" w:rsidRDefault="00C2599C" w:rsidP="00E46819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Задержка Психического Развития. Что это?</w:t>
      </w:r>
    </w:p>
    <w:p w:rsidR="00C2599C" w:rsidRPr="00072A3C" w:rsidRDefault="00C2599C" w:rsidP="00E46819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детей с ЗПР.</w:t>
      </w:r>
    </w:p>
    <w:p w:rsidR="00C2599C" w:rsidRPr="00072A3C" w:rsidRDefault="00C2599C" w:rsidP="00E46819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Основные группы причин, обуславливающие ЗПР ребёнка.</w:t>
      </w:r>
    </w:p>
    <w:p w:rsidR="00C2599C" w:rsidRPr="00072A3C" w:rsidRDefault="00C2599C" w:rsidP="00E46819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Классификация ЗПР. Диагностика будущих первоклассников.</w:t>
      </w:r>
    </w:p>
    <w:p w:rsidR="00C2599C" w:rsidRPr="00072A3C" w:rsidRDefault="00C2599C" w:rsidP="00E46819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Содержание коррекционно-развивающей, педагогической работы в группах для детей с ЗПР по программе «Пчёлка».</w:t>
      </w:r>
    </w:p>
    <w:p w:rsidR="00C2599C" w:rsidRPr="00072A3C" w:rsidRDefault="00C2599C" w:rsidP="00E46819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Консультативная работа с родителями.</w:t>
      </w:r>
    </w:p>
    <w:p w:rsidR="00C2599C" w:rsidRPr="00072A3C" w:rsidRDefault="00C2599C" w:rsidP="00E46819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Практический материал. Развивающие занятия с элементами тренинга для детей с ЗПР дошкольного возраста при подготовке к школе.</w:t>
      </w:r>
    </w:p>
    <w:p w:rsidR="00C2599C" w:rsidRPr="00072A3C" w:rsidRDefault="00C2599C" w:rsidP="00072A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Методическую основу данного семи</w:t>
      </w:r>
      <w:bookmarkStart w:id="0" w:name="_GoBack"/>
      <w:bookmarkEnd w:id="0"/>
      <w:r w:rsidRPr="00072A3C">
        <w:rPr>
          <w:rFonts w:ascii="Times New Roman" w:hAnsi="Times New Roman" w:cs="Times New Roman"/>
          <w:sz w:val="24"/>
          <w:szCs w:val="24"/>
        </w:rPr>
        <w:t xml:space="preserve">нара составили рекомендации, учебные пособия и рабочие тетради, разработанные ведущими специалистами в области педагогики и психологии С.Г. Шевченко, Р. Д. </w:t>
      </w:r>
      <w:proofErr w:type="spellStart"/>
      <w:r w:rsidRPr="00072A3C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072A3C">
        <w:rPr>
          <w:rFonts w:ascii="Times New Roman" w:hAnsi="Times New Roman" w:cs="Times New Roman"/>
          <w:sz w:val="24"/>
          <w:szCs w:val="24"/>
        </w:rPr>
        <w:t>, Г. М. Капустина и другие.</w:t>
      </w:r>
      <w:r w:rsidR="00E46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A3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72A3C">
        <w:rPr>
          <w:rFonts w:ascii="Times New Roman" w:hAnsi="Times New Roman" w:cs="Times New Roman"/>
          <w:sz w:val="24"/>
          <w:szCs w:val="24"/>
        </w:rPr>
        <w:t>ормы работы: мини-лекции, дискуссии, диагностический практикум.</w:t>
      </w:r>
    </w:p>
    <w:p w:rsidR="00C2599C" w:rsidRDefault="00C2599C" w:rsidP="00C259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C3227" w:rsidRPr="00072A3C" w:rsidRDefault="009C3227" w:rsidP="00072A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A3C">
        <w:rPr>
          <w:rFonts w:ascii="Times New Roman" w:hAnsi="Times New Roman" w:cs="Times New Roman"/>
          <w:b/>
          <w:sz w:val="32"/>
          <w:szCs w:val="32"/>
        </w:rPr>
        <w:t>Технология кейс-менеджмента в образовательном учреждении</w:t>
      </w:r>
    </w:p>
    <w:p w:rsidR="00341D54" w:rsidRDefault="009C3227" w:rsidP="00072A3C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Дата и время проведения:</w:t>
      </w:r>
      <w:r w:rsidRPr="00072A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24 ОКТЯБРЯ 2014 г.,  пятница </w:t>
      </w:r>
      <w:r w:rsidRPr="00072A3C">
        <w:rPr>
          <w:rFonts w:ascii="Times New Roman" w:hAnsi="Times New Roman" w:cs="Times New Roman"/>
          <w:b/>
          <w:sz w:val="24"/>
          <w:szCs w:val="24"/>
        </w:rPr>
        <w:t>с 10.00 до 13.15</w:t>
      </w:r>
      <w:r w:rsidR="00341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227" w:rsidRPr="00072A3C" w:rsidRDefault="009C3227" w:rsidP="00072A3C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9C3227" w:rsidRPr="00072A3C" w:rsidRDefault="009C3227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Целевая группа:</w:t>
      </w:r>
      <w:r w:rsidRPr="00072A3C">
        <w:rPr>
          <w:rFonts w:ascii="Times New Roman" w:hAnsi="Times New Roman" w:cs="Times New Roman"/>
          <w:sz w:val="24"/>
          <w:szCs w:val="24"/>
        </w:rPr>
        <w:t xml:space="preserve"> заместители директо</w:t>
      </w:r>
      <w:r w:rsidR="00E46819">
        <w:rPr>
          <w:rFonts w:ascii="Times New Roman" w:hAnsi="Times New Roman" w:cs="Times New Roman"/>
          <w:sz w:val="24"/>
          <w:szCs w:val="24"/>
        </w:rPr>
        <w:t xml:space="preserve">ра по учебной, воспитательной, </w:t>
      </w:r>
      <w:r w:rsidRPr="00072A3C">
        <w:rPr>
          <w:rFonts w:ascii="Times New Roman" w:hAnsi="Times New Roman" w:cs="Times New Roman"/>
          <w:sz w:val="24"/>
          <w:szCs w:val="24"/>
        </w:rPr>
        <w:t>методической работе, педагоги-психологи, социальные педагоги, социальные работники, методисты образовательных учреждений.</w:t>
      </w:r>
    </w:p>
    <w:p w:rsidR="009C3227" w:rsidRPr="00072A3C" w:rsidRDefault="009C3227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072A3C"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9C3227" w:rsidRPr="00072A3C" w:rsidRDefault="009C3227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 xml:space="preserve">Ведущие: </w:t>
      </w:r>
      <w:r w:rsidRPr="00072A3C">
        <w:rPr>
          <w:rFonts w:ascii="Times New Roman" w:hAnsi="Times New Roman" w:cs="Times New Roman"/>
          <w:b/>
          <w:sz w:val="24"/>
          <w:szCs w:val="24"/>
        </w:rPr>
        <w:t>Звягинцева Наталья Юрьевна</w:t>
      </w:r>
      <w:r w:rsidRPr="00072A3C">
        <w:rPr>
          <w:rFonts w:ascii="Times New Roman" w:hAnsi="Times New Roman" w:cs="Times New Roman"/>
          <w:sz w:val="24"/>
          <w:szCs w:val="24"/>
        </w:rPr>
        <w:t xml:space="preserve">, </w:t>
      </w:r>
      <w:r w:rsidR="00FD2F56" w:rsidRPr="00072A3C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072A3C">
        <w:rPr>
          <w:rFonts w:ascii="Times New Roman" w:hAnsi="Times New Roman" w:cs="Times New Roman"/>
          <w:sz w:val="24"/>
          <w:szCs w:val="24"/>
        </w:rPr>
        <w:t xml:space="preserve"> ГБОУ «Психологический центр» </w:t>
      </w:r>
      <w:proofErr w:type="gramStart"/>
      <w:r w:rsidRPr="00072A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2A3C">
        <w:rPr>
          <w:rFonts w:ascii="Times New Roman" w:hAnsi="Times New Roman" w:cs="Times New Roman"/>
          <w:sz w:val="24"/>
          <w:szCs w:val="24"/>
        </w:rPr>
        <w:t>. Михайловска.</w:t>
      </w:r>
    </w:p>
    <w:p w:rsidR="009C3227" w:rsidRPr="00072A3C" w:rsidRDefault="009C3227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 xml:space="preserve">Стоимость участия: </w:t>
      </w:r>
      <w:r w:rsidRPr="00072A3C">
        <w:rPr>
          <w:rFonts w:ascii="Times New Roman" w:hAnsi="Times New Roman" w:cs="Times New Roman"/>
          <w:sz w:val="24"/>
          <w:szCs w:val="24"/>
        </w:rPr>
        <w:t xml:space="preserve">1200 рублей. </w:t>
      </w:r>
      <w:r w:rsidRPr="00072A3C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072A3C">
        <w:rPr>
          <w:rFonts w:ascii="Times New Roman" w:hAnsi="Times New Roman" w:cs="Times New Roman"/>
          <w:sz w:val="24"/>
          <w:szCs w:val="24"/>
        </w:rPr>
        <w:t xml:space="preserve"> до 20 человек.</w:t>
      </w:r>
    </w:p>
    <w:p w:rsidR="009C3227" w:rsidRPr="00072A3C" w:rsidRDefault="009C3227" w:rsidP="0007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9C3227" w:rsidRPr="00072A3C" w:rsidRDefault="009C3227" w:rsidP="00072A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Теоретический блок</w:t>
      </w:r>
    </w:p>
    <w:p w:rsidR="009C3227" w:rsidRPr="00072A3C" w:rsidRDefault="009C3227" w:rsidP="00072A3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Организация сбора информации и комплексный анализ проблемной ситуации.</w:t>
      </w:r>
    </w:p>
    <w:p w:rsidR="009C3227" w:rsidRPr="00072A3C" w:rsidRDefault="009C3227" w:rsidP="00072A3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стратегии </w:t>
      </w:r>
      <w:proofErr w:type="gramStart"/>
      <w:r w:rsidRPr="00072A3C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072A3C">
        <w:rPr>
          <w:rFonts w:ascii="Times New Roman" w:hAnsi="Times New Roman" w:cs="Times New Roman"/>
          <w:sz w:val="24"/>
          <w:szCs w:val="24"/>
        </w:rPr>
        <w:t>, распределение ответственности между специалистами.</w:t>
      </w:r>
    </w:p>
    <w:p w:rsidR="009C3227" w:rsidRPr="00072A3C" w:rsidRDefault="009C3227" w:rsidP="00072A3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Организация взаимодействия специалистов образовательного учреждения в работе с конкретными проблемными ситуациями, на основе командного подхода.</w:t>
      </w:r>
    </w:p>
    <w:p w:rsidR="009C3227" w:rsidRPr="00072A3C" w:rsidRDefault="009C3227" w:rsidP="009C322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Мониторинг достигнутых результатов.</w:t>
      </w:r>
    </w:p>
    <w:p w:rsidR="009C3227" w:rsidRPr="00072A3C" w:rsidRDefault="009C3227" w:rsidP="009C32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Практический блок</w:t>
      </w:r>
    </w:p>
    <w:p w:rsidR="009C3227" w:rsidRPr="00072A3C" w:rsidRDefault="009C3227" w:rsidP="009C3227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 xml:space="preserve">Опыт работы с проблемной ситуацией на базе ГБОУ «Психологический центр» </w:t>
      </w:r>
      <w:proofErr w:type="gramStart"/>
      <w:r w:rsidRPr="00072A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2A3C">
        <w:rPr>
          <w:rFonts w:ascii="Times New Roman" w:hAnsi="Times New Roman" w:cs="Times New Roman"/>
          <w:sz w:val="24"/>
          <w:szCs w:val="24"/>
        </w:rPr>
        <w:t>. Михайловска.</w:t>
      </w:r>
    </w:p>
    <w:p w:rsidR="009C3227" w:rsidRPr="00072A3C" w:rsidRDefault="009C3227" w:rsidP="009C322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Деловая игра.</w:t>
      </w:r>
    </w:p>
    <w:p w:rsidR="00C2599C" w:rsidRDefault="00C2599C" w:rsidP="004A10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7F94" w:rsidRPr="00072A3C" w:rsidRDefault="00347F94" w:rsidP="00347F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A3C">
        <w:rPr>
          <w:rFonts w:ascii="Times New Roman" w:hAnsi="Times New Roman"/>
          <w:b/>
          <w:sz w:val="32"/>
          <w:szCs w:val="32"/>
        </w:rPr>
        <w:t>Инклюзия и интеграция: история, проблемы, перспективы</w:t>
      </w:r>
    </w:p>
    <w:p w:rsidR="00341D54" w:rsidRDefault="00347F94" w:rsidP="00072A3C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Pr="00072A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 НОЯБРЯ  2014 г., суббота  </w:t>
      </w:r>
      <w:r w:rsidRPr="00072A3C">
        <w:rPr>
          <w:rFonts w:ascii="Times New Roman" w:hAnsi="Times New Roman" w:cs="Times New Roman"/>
          <w:b/>
          <w:sz w:val="24"/>
          <w:szCs w:val="24"/>
        </w:rPr>
        <w:t xml:space="preserve">с 10.00 до 13.15 </w:t>
      </w:r>
    </w:p>
    <w:p w:rsidR="00347F94" w:rsidRPr="00072A3C" w:rsidRDefault="00347F94" w:rsidP="00072A3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347F94" w:rsidRPr="00072A3C" w:rsidRDefault="00347F94" w:rsidP="00072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 xml:space="preserve">Целевая группа: </w:t>
      </w:r>
      <w:r w:rsidRPr="00072A3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072A3C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072A3C">
        <w:rPr>
          <w:rFonts w:ascii="Times New Roman" w:hAnsi="Times New Roman" w:cs="Times New Roman"/>
          <w:sz w:val="24"/>
          <w:szCs w:val="24"/>
        </w:rPr>
        <w:t xml:space="preserve"> комиссий и консилиумов, педагоги-психологи и администраторы образовательных учреждений и </w:t>
      </w:r>
      <w:proofErr w:type="spellStart"/>
      <w:r w:rsidRPr="00072A3C">
        <w:rPr>
          <w:rFonts w:ascii="Times New Roman" w:hAnsi="Times New Roman" w:cs="Times New Roman"/>
          <w:sz w:val="24"/>
          <w:szCs w:val="24"/>
        </w:rPr>
        <w:t>ППМС-центров</w:t>
      </w:r>
      <w:proofErr w:type="spellEnd"/>
      <w:r w:rsidRPr="00072A3C">
        <w:rPr>
          <w:rFonts w:ascii="Times New Roman" w:hAnsi="Times New Roman" w:cs="Times New Roman"/>
          <w:sz w:val="24"/>
          <w:szCs w:val="24"/>
        </w:rPr>
        <w:t>, родители.</w:t>
      </w:r>
    </w:p>
    <w:p w:rsidR="00347F94" w:rsidRPr="00072A3C" w:rsidRDefault="00347F94" w:rsidP="00072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072A3C"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347F94" w:rsidRPr="00072A3C" w:rsidRDefault="00347F94" w:rsidP="00072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E46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A3C">
        <w:rPr>
          <w:rFonts w:ascii="Times New Roman" w:hAnsi="Times New Roman" w:cs="Times New Roman"/>
          <w:b/>
          <w:sz w:val="24"/>
          <w:szCs w:val="24"/>
        </w:rPr>
        <w:t>Березуева Виталия Николаевна</w:t>
      </w:r>
      <w:r w:rsidRPr="00072A3C">
        <w:rPr>
          <w:rFonts w:ascii="Times New Roman" w:hAnsi="Times New Roman" w:cs="Times New Roman"/>
          <w:sz w:val="24"/>
          <w:szCs w:val="24"/>
        </w:rPr>
        <w:t xml:space="preserve">, руководитель территориальной психолого-медико-педагогической комиссии Шпаковского муниципального района, заместитель директора по коррекционной работе ГБОУ «Психологический центр» </w:t>
      </w:r>
      <w:proofErr w:type="gramStart"/>
      <w:r w:rsidRPr="00072A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2A3C">
        <w:rPr>
          <w:rFonts w:ascii="Times New Roman" w:hAnsi="Times New Roman" w:cs="Times New Roman"/>
          <w:sz w:val="24"/>
          <w:szCs w:val="24"/>
        </w:rPr>
        <w:t>. Михайловска.</w:t>
      </w:r>
    </w:p>
    <w:p w:rsidR="00347F94" w:rsidRPr="00072A3C" w:rsidRDefault="00347F94" w:rsidP="00072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Pr="00072A3C">
        <w:rPr>
          <w:rFonts w:ascii="Times New Roman" w:hAnsi="Times New Roman" w:cs="Times New Roman"/>
          <w:sz w:val="24"/>
          <w:szCs w:val="24"/>
        </w:rPr>
        <w:t xml:space="preserve"> 1200 рублей.  </w:t>
      </w:r>
      <w:r w:rsidRPr="00072A3C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072A3C">
        <w:rPr>
          <w:rFonts w:ascii="Times New Roman" w:hAnsi="Times New Roman" w:cs="Times New Roman"/>
          <w:sz w:val="24"/>
          <w:szCs w:val="24"/>
        </w:rPr>
        <w:t xml:space="preserve"> до 20 человек.</w:t>
      </w:r>
    </w:p>
    <w:p w:rsidR="00347F94" w:rsidRPr="00072A3C" w:rsidRDefault="00347F94" w:rsidP="00072A3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347F94" w:rsidRPr="00072A3C" w:rsidRDefault="00347F94" w:rsidP="00072A3C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Деятельность ПМПК и консилиумов в свете ФЗ № 273 «Об образовании в РФ» (состав ПМПК, задачи, этапы деятельности, индивидуальный образовательный маршрут ребёнка, индивидуальный образовательный план, заполнение протоколов).</w:t>
      </w:r>
    </w:p>
    <w:p w:rsidR="00347F94" w:rsidRPr="00072A3C" w:rsidRDefault="00347F94" w:rsidP="00072A3C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Этапы истории обучения детей с особенностями развития в России и за рубежом.</w:t>
      </w:r>
    </w:p>
    <w:p w:rsidR="00347F94" w:rsidRPr="00072A3C" w:rsidRDefault="00347F94" w:rsidP="00072A3C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A3C">
        <w:rPr>
          <w:rFonts w:ascii="Times New Roman" w:hAnsi="Times New Roman" w:cs="Times New Roman"/>
          <w:sz w:val="24"/>
          <w:szCs w:val="24"/>
        </w:rPr>
        <w:t>Организация получения образования обучающимися с ограниченными возможностями здоровья.</w:t>
      </w:r>
      <w:proofErr w:type="gramEnd"/>
    </w:p>
    <w:p w:rsidR="00347F94" w:rsidRPr="00072A3C" w:rsidRDefault="00347F94" w:rsidP="00072A3C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Характеристики адаптированной образовательной программы.</w:t>
      </w:r>
    </w:p>
    <w:p w:rsidR="00347F94" w:rsidRPr="00072A3C" w:rsidRDefault="00347F94" w:rsidP="00072A3C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Механизм обеспечения инклюзивного образования.</w:t>
      </w:r>
    </w:p>
    <w:p w:rsidR="00C2599C" w:rsidRDefault="00C2599C" w:rsidP="004A10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78A5" w:rsidRPr="00072A3C" w:rsidRDefault="006678A5" w:rsidP="00072A3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2A3C">
        <w:rPr>
          <w:rFonts w:ascii="Times New Roman" w:hAnsi="Times New Roman" w:cs="Times New Roman"/>
          <w:b/>
          <w:sz w:val="32"/>
          <w:szCs w:val="32"/>
        </w:rPr>
        <w:t>Аутичный</w:t>
      </w:r>
      <w:proofErr w:type="spellEnd"/>
      <w:r w:rsidRPr="00072A3C">
        <w:rPr>
          <w:rFonts w:ascii="Times New Roman" w:hAnsi="Times New Roman" w:cs="Times New Roman"/>
          <w:b/>
          <w:sz w:val="32"/>
          <w:szCs w:val="32"/>
        </w:rPr>
        <w:t xml:space="preserve"> ребенок: понимание, способы взаимодействия, перспективы</w:t>
      </w:r>
    </w:p>
    <w:p w:rsidR="00341D54" w:rsidRDefault="006678A5" w:rsidP="00072A3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Pr="00072A3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22 НОЯБРЯ  2014 г., суббота </w:t>
      </w:r>
      <w:r w:rsidRPr="00072A3C">
        <w:rPr>
          <w:rFonts w:ascii="Times New Roman" w:hAnsi="Times New Roman" w:cs="Times New Roman"/>
          <w:b/>
          <w:sz w:val="24"/>
          <w:szCs w:val="24"/>
        </w:rPr>
        <w:t>с 10.00 до 18.00</w:t>
      </w:r>
    </w:p>
    <w:p w:rsidR="006678A5" w:rsidRPr="00072A3C" w:rsidRDefault="006678A5" w:rsidP="00072A3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6678A5" w:rsidRPr="00072A3C" w:rsidRDefault="006678A5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 xml:space="preserve">Целевая группа: </w:t>
      </w:r>
      <w:r w:rsidRPr="00072A3C">
        <w:rPr>
          <w:rFonts w:ascii="Times New Roman" w:hAnsi="Times New Roman" w:cs="Times New Roman"/>
          <w:sz w:val="24"/>
          <w:szCs w:val="24"/>
        </w:rPr>
        <w:t>педагоги-психологи, воспитатели, учителя начальных классов.</w:t>
      </w:r>
    </w:p>
    <w:p w:rsidR="006678A5" w:rsidRPr="00072A3C" w:rsidRDefault="006678A5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 xml:space="preserve">Длительность: </w:t>
      </w:r>
      <w:r w:rsidRPr="00072A3C">
        <w:rPr>
          <w:rFonts w:ascii="Times New Roman" w:hAnsi="Times New Roman" w:cs="Times New Roman"/>
          <w:sz w:val="24"/>
          <w:szCs w:val="24"/>
        </w:rPr>
        <w:t>8 часов.</w:t>
      </w:r>
    </w:p>
    <w:p w:rsidR="006678A5" w:rsidRPr="00072A3C" w:rsidRDefault="006678A5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Ведущие:</w:t>
      </w:r>
      <w:r w:rsidR="002B0E19" w:rsidRPr="00072A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A3C">
        <w:rPr>
          <w:rFonts w:ascii="Times New Roman" w:hAnsi="Times New Roman" w:cs="Times New Roman"/>
          <w:b/>
          <w:sz w:val="24"/>
          <w:szCs w:val="24"/>
        </w:rPr>
        <w:t>Лагошина Марина Владимировна, Тупица Людмила Петровна</w:t>
      </w:r>
      <w:r w:rsidRPr="00072A3C">
        <w:rPr>
          <w:rFonts w:ascii="Times New Roman" w:hAnsi="Times New Roman" w:cs="Times New Roman"/>
          <w:sz w:val="24"/>
          <w:szCs w:val="24"/>
        </w:rPr>
        <w:t xml:space="preserve">, педагоги-психологи высшей квалификационной категории ГБОУ «Психологический центр» </w:t>
      </w:r>
      <w:r w:rsidR="00072A3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072A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2A3C">
        <w:rPr>
          <w:rFonts w:ascii="Times New Roman" w:hAnsi="Times New Roman" w:cs="Times New Roman"/>
          <w:sz w:val="24"/>
          <w:szCs w:val="24"/>
        </w:rPr>
        <w:t>. Михайловска</w:t>
      </w:r>
    </w:p>
    <w:p w:rsidR="006678A5" w:rsidRPr="00072A3C" w:rsidRDefault="006678A5" w:rsidP="00072A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3C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Pr="00072A3C">
        <w:rPr>
          <w:rFonts w:ascii="Times New Roman" w:hAnsi="Times New Roman" w:cs="Times New Roman"/>
          <w:sz w:val="24"/>
          <w:szCs w:val="24"/>
        </w:rPr>
        <w:t xml:space="preserve"> 2400 рублей.</w:t>
      </w:r>
      <w:r w:rsidR="002B0E19" w:rsidRPr="00072A3C">
        <w:rPr>
          <w:rFonts w:ascii="Times New Roman" w:hAnsi="Times New Roman" w:cs="Times New Roman"/>
          <w:sz w:val="24"/>
          <w:szCs w:val="24"/>
        </w:rPr>
        <w:t xml:space="preserve"> </w:t>
      </w:r>
      <w:r w:rsidRPr="00072A3C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="002B0E19" w:rsidRPr="00072A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A3C">
        <w:rPr>
          <w:rFonts w:ascii="Times New Roman" w:hAnsi="Times New Roman" w:cs="Times New Roman"/>
          <w:sz w:val="24"/>
          <w:szCs w:val="24"/>
        </w:rPr>
        <w:t>до 20 человек.</w:t>
      </w:r>
    </w:p>
    <w:p w:rsidR="006678A5" w:rsidRPr="00072A3C" w:rsidRDefault="006678A5" w:rsidP="00072A3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3C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6678A5" w:rsidRPr="00072A3C" w:rsidRDefault="006678A5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Теоретический блок</w:t>
      </w:r>
    </w:p>
    <w:p w:rsidR="006678A5" w:rsidRPr="00072A3C" w:rsidRDefault="006678A5" w:rsidP="00E46819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Определение аутизма.</w:t>
      </w:r>
    </w:p>
    <w:p w:rsidR="006678A5" w:rsidRPr="00072A3C" w:rsidRDefault="006678A5" w:rsidP="00E46819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Причины возникновения раннего детского аутизма (РДА) – медицинский, психологический взгляды.</w:t>
      </w:r>
    </w:p>
    <w:p w:rsidR="006678A5" w:rsidRPr="00072A3C" w:rsidRDefault="006678A5" w:rsidP="00E46819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Классификация  и виды РДА (диагностика).</w:t>
      </w:r>
    </w:p>
    <w:p w:rsidR="006678A5" w:rsidRPr="00072A3C" w:rsidRDefault="006678A5" w:rsidP="00072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Практический блок</w:t>
      </w:r>
    </w:p>
    <w:p w:rsidR="006678A5" w:rsidRPr="00072A3C" w:rsidRDefault="006678A5" w:rsidP="00E46819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lastRenderedPageBreak/>
        <w:t>Симптомы и психологические особенности детей с РДА.</w:t>
      </w:r>
    </w:p>
    <w:p w:rsidR="006678A5" w:rsidRPr="00072A3C" w:rsidRDefault="006678A5" w:rsidP="00E46819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>Основные коррекционные подходы в работе с детьми с РДА.</w:t>
      </w:r>
    </w:p>
    <w:p w:rsidR="006678A5" w:rsidRPr="00072A3C" w:rsidRDefault="006678A5" w:rsidP="00E46819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 xml:space="preserve">Опыт работы с детьми с РДА на базе Психологического центра </w:t>
      </w:r>
      <w:proofErr w:type="gramStart"/>
      <w:r w:rsidRPr="00072A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2A3C">
        <w:rPr>
          <w:rFonts w:ascii="Times New Roman" w:hAnsi="Times New Roman" w:cs="Times New Roman"/>
          <w:sz w:val="24"/>
          <w:szCs w:val="24"/>
        </w:rPr>
        <w:t>. Михайловска.</w:t>
      </w:r>
    </w:p>
    <w:p w:rsidR="006678A5" w:rsidRPr="00072A3C" w:rsidRDefault="006678A5" w:rsidP="00E4681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A3C">
        <w:rPr>
          <w:rFonts w:ascii="Times New Roman" w:hAnsi="Times New Roman" w:cs="Times New Roman"/>
          <w:sz w:val="24"/>
          <w:szCs w:val="24"/>
        </w:rPr>
        <w:t xml:space="preserve">Способы взаимодействия с </w:t>
      </w:r>
      <w:proofErr w:type="spellStart"/>
      <w:r w:rsidRPr="00072A3C">
        <w:rPr>
          <w:rFonts w:ascii="Times New Roman" w:hAnsi="Times New Roman" w:cs="Times New Roman"/>
          <w:sz w:val="24"/>
          <w:szCs w:val="24"/>
        </w:rPr>
        <w:t>аутичным</w:t>
      </w:r>
      <w:proofErr w:type="spellEnd"/>
      <w:r w:rsidRPr="00072A3C">
        <w:rPr>
          <w:rFonts w:ascii="Times New Roman" w:hAnsi="Times New Roman" w:cs="Times New Roman"/>
          <w:sz w:val="24"/>
          <w:szCs w:val="24"/>
        </w:rPr>
        <w:t xml:space="preserve"> ребенком.</w:t>
      </w:r>
    </w:p>
    <w:p w:rsidR="006678A5" w:rsidRPr="00072A3C" w:rsidRDefault="006678A5" w:rsidP="004A10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507E" w:rsidRPr="00285C1A" w:rsidRDefault="0094507E" w:rsidP="009450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C1A">
        <w:rPr>
          <w:rFonts w:ascii="Times New Roman" w:hAnsi="Times New Roman"/>
          <w:b/>
          <w:sz w:val="32"/>
          <w:szCs w:val="32"/>
        </w:rPr>
        <w:t>Психопатология детского возраста</w:t>
      </w:r>
    </w:p>
    <w:p w:rsidR="00341D54" w:rsidRDefault="0094507E" w:rsidP="00285C1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Pr="00285C1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29 НОЯБРЯ  2014 г.</w:t>
      </w:r>
      <w:r w:rsidRPr="0028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341D5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суббота  </w:t>
      </w:r>
      <w:r w:rsidRPr="00285C1A">
        <w:rPr>
          <w:rFonts w:ascii="Times New Roman" w:hAnsi="Times New Roman" w:cs="Times New Roman"/>
          <w:b/>
          <w:sz w:val="24"/>
          <w:szCs w:val="24"/>
        </w:rPr>
        <w:t>с 10.00 до 13.15</w:t>
      </w:r>
    </w:p>
    <w:p w:rsidR="0094507E" w:rsidRPr="00285C1A" w:rsidRDefault="0094507E" w:rsidP="00285C1A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1A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94507E" w:rsidRPr="00285C1A" w:rsidRDefault="0094507E" w:rsidP="00285C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 xml:space="preserve">Целевая группа: </w:t>
      </w:r>
      <w:r w:rsidRPr="00285C1A">
        <w:rPr>
          <w:rFonts w:ascii="Times New Roman" w:hAnsi="Times New Roman" w:cs="Times New Roman"/>
          <w:sz w:val="24"/>
          <w:szCs w:val="24"/>
        </w:rPr>
        <w:t xml:space="preserve">педагоги-психологи, логопеды, дефектологи, воспитатели, учителя учреждений образования,  специалисты </w:t>
      </w:r>
      <w:proofErr w:type="spellStart"/>
      <w:r w:rsidRPr="00285C1A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285C1A">
        <w:rPr>
          <w:rFonts w:ascii="Times New Roman" w:hAnsi="Times New Roman" w:cs="Times New Roman"/>
          <w:sz w:val="24"/>
          <w:szCs w:val="24"/>
        </w:rPr>
        <w:t xml:space="preserve"> комиссий и консилиумов, педагоги-психологи и администраторы образовательных учреждений и </w:t>
      </w:r>
      <w:proofErr w:type="spellStart"/>
      <w:r w:rsidRPr="00285C1A">
        <w:rPr>
          <w:rFonts w:ascii="Times New Roman" w:hAnsi="Times New Roman" w:cs="Times New Roman"/>
          <w:sz w:val="24"/>
          <w:szCs w:val="24"/>
        </w:rPr>
        <w:t>ППМС-центров</w:t>
      </w:r>
      <w:proofErr w:type="spellEnd"/>
      <w:r w:rsidRPr="00285C1A">
        <w:rPr>
          <w:rFonts w:ascii="Times New Roman" w:hAnsi="Times New Roman" w:cs="Times New Roman"/>
          <w:sz w:val="24"/>
          <w:szCs w:val="24"/>
        </w:rPr>
        <w:t>, родители.</w:t>
      </w:r>
    </w:p>
    <w:p w:rsidR="0094507E" w:rsidRPr="00285C1A" w:rsidRDefault="0094507E" w:rsidP="00285C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285C1A"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414A00" w:rsidRPr="00285C1A" w:rsidRDefault="00414A00" w:rsidP="00285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Ведущий</w:t>
      </w:r>
      <w:r w:rsidR="0094507E" w:rsidRPr="00285C1A">
        <w:rPr>
          <w:rFonts w:ascii="Times New Roman" w:hAnsi="Times New Roman" w:cs="Times New Roman"/>
          <w:i/>
          <w:sz w:val="24"/>
          <w:szCs w:val="24"/>
        </w:rPr>
        <w:t>:</w:t>
      </w:r>
      <w:r w:rsidRPr="00285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C1A">
        <w:rPr>
          <w:rFonts w:ascii="Times New Roman" w:hAnsi="Times New Roman" w:cs="Times New Roman"/>
          <w:b/>
          <w:sz w:val="24"/>
          <w:szCs w:val="24"/>
        </w:rPr>
        <w:t>Водяной Дмитрий Викторович</w:t>
      </w:r>
      <w:r w:rsidR="0094507E" w:rsidRPr="00285C1A">
        <w:rPr>
          <w:rFonts w:ascii="Times New Roman" w:hAnsi="Times New Roman" w:cs="Times New Roman"/>
          <w:sz w:val="24"/>
          <w:szCs w:val="24"/>
        </w:rPr>
        <w:t xml:space="preserve">, </w:t>
      </w:r>
      <w:r w:rsidRPr="00285C1A">
        <w:rPr>
          <w:rFonts w:ascii="Times New Roman" w:hAnsi="Times New Roman" w:cs="Times New Roman"/>
          <w:sz w:val="24"/>
          <w:szCs w:val="24"/>
        </w:rPr>
        <w:t xml:space="preserve">врач-психиатр Клиники пограничных состояний </w:t>
      </w:r>
      <w:proofErr w:type="spellStart"/>
      <w:r w:rsidRPr="00285C1A">
        <w:rPr>
          <w:rFonts w:ascii="Times New Roman" w:hAnsi="Times New Roman" w:cs="Times New Roman"/>
          <w:sz w:val="24"/>
          <w:szCs w:val="24"/>
        </w:rPr>
        <w:t>СтГМУ</w:t>
      </w:r>
      <w:proofErr w:type="spellEnd"/>
      <w:r w:rsidRPr="00285C1A">
        <w:rPr>
          <w:rFonts w:ascii="Times New Roman" w:hAnsi="Times New Roman" w:cs="Times New Roman"/>
          <w:sz w:val="24"/>
          <w:szCs w:val="24"/>
        </w:rPr>
        <w:t xml:space="preserve">, психиатр территориальной психолого-медико-педагогической комиссии  ГБОУ «Психологический центр» </w:t>
      </w:r>
      <w:proofErr w:type="gramStart"/>
      <w:r w:rsidRPr="00285C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5C1A">
        <w:rPr>
          <w:rFonts w:ascii="Times New Roman" w:hAnsi="Times New Roman" w:cs="Times New Roman"/>
          <w:sz w:val="24"/>
          <w:szCs w:val="24"/>
        </w:rPr>
        <w:t>. Михайловска</w:t>
      </w:r>
    </w:p>
    <w:p w:rsidR="00285C1A" w:rsidRDefault="0094507E" w:rsidP="00285C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Pr="00285C1A">
        <w:rPr>
          <w:rFonts w:ascii="Times New Roman" w:hAnsi="Times New Roman" w:cs="Times New Roman"/>
          <w:sz w:val="24"/>
          <w:szCs w:val="24"/>
        </w:rPr>
        <w:t xml:space="preserve"> 1200 рублей.  </w:t>
      </w:r>
    </w:p>
    <w:p w:rsidR="0094507E" w:rsidRPr="00285C1A" w:rsidRDefault="0094507E" w:rsidP="00285C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285C1A">
        <w:rPr>
          <w:rFonts w:ascii="Times New Roman" w:hAnsi="Times New Roman" w:cs="Times New Roman"/>
          <w:sz w:val="24"/>
          <w:szCs w:val="24"/>
        </w:rPr>
        <w:t xml:space="preserve"> до 20 человек.</w:t>
      </w:r>
    </w:p>
    <w:p w:rsidR="0094507E" w:rsidRPr="00285C1A" w:rsidRDefault="0094507E" w:rsidP="00285C1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1A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9912BF" w:rsidRPr="00285C1A" w:rsidRDefault="009912BF" w:rsidP="00E46819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Современная классификация психических расстройств детского и подросткового возраста</w:t>
      </w:r>
    </w:p>
    <w:p w:rsidR="009912BF" w:rsidRPr="00285C1A" w:rsidRDefault="009912BF" w:rsidP="00E46819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Умственная отсталость, задержка психоречевого развития</w:t>
      </w:r>
    </w:p>
    <w:p w:rsidR="009912BF" w:rsidRPr="00285C1A" w:rsidRDefault="009912BF" w:rsidP="00E46819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Общие расстройства психологического развития. Проблемы аутизма и детской шизофрении</w:t>
      </w:r>
    </w:p>
    <w:p w:rsidR="009912BF" w:rsidRPr="00285C1A" w:rsidRDefault="009912BF" w:rsidP="00E46819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Эмоциональные расстройства и  расстройства поведения в детском и подростковом возрасте</w:t>
      </w:r>
    </w:p>
    <w:p w:rsidR="00EA75E6" w:rsidRDefault="00EA75E6" w:rsidP="009450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75E6" w:rsidRPr="00285C1A" w:rsidRDefault="00EA75E6" w:rsidP="00EA75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C1A">
        <w:rPr>
          <w:rFonts w:ascii="Times New Roman" w:hAnsi="Times New Roman"/>
          <w:b/>
          <w:sz w:val="32"/>
          <w:szCs w:val="32"/>
        </w:rPr>
        <w:t>Семинар-тренинг «Профилактика жестокого обращения с детьми в учреждениях образования»</w:t>
      </w:r>
    </w:p>
    <w:p w:rsidR="00EA75E6" w:rsidRPr="00285C1A" w:rsidRDefault="00EA75E6" w:rsidP="00285C1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FD2F56" w:rsidRPr="00285C1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19 ДЕКАБРЯ</w:t>
      </w:r>
      <w:r w:rsidRPr="00285C1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2014</w:t>
      </w:r>
      <w:r w:rsidRPr="0028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1D5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г., </w:t>
      </w:r>
      <w:r w:rsidR="00FD2F56" w:rsidRPr="00341D5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пятница</w:t>
      </w:r>
      <w:r w:rsidRPr="00285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85C1A">
        <w:rPr>
          <w:rFonts w:ascii="Times New Roman" w:hAnsi="Times New Roman" w:cs="Times New Roman"/>
          <w:b/>
          <w:sz w:val="24"/>
          <w:szCs w:val="24"/>
        </w:rPr>
        <w:t xml:space="preserve">с 10.00 до 13.15 </w:t>
      </w:r>
      <w:r w:rsidRPr="00285C1A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EA75E6" w:rsidRPr="00285C1A" w:rsidRDefault="00EA75E6" w:rsidP="00285C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 xml:space="preserve">Целевая группа: </w:t>
      </w:r>
      <w:r w:rsidRPr="00285C1A">
        <w:rPr>
          <w:rFonts w:ascii="Times New Roman" w:hAnsi="Times New Roman" w:cs="Times New Roman"/>
          <w:sz w:val="24"/>
          <w:szCs w:val="24"/>
        </w:rPr>
        <w:t xml:space="preserve">педагоги-психологи, </w:t>
      </w:r>
      <w:r w:rsidR="00FD2F56" w:rsidRPr="00285C1A">
        <w:rPr>
          <w:rFonts w:ascii="Times New Roman" w:hAnsi="Times New Roman" w:cs="Times New Roman"/>
          <w:sz w:val="24"/>
          <w:szCs w:val="24"/>
        </w:rPr>
        <w:t>социальные педагоги</w:t>
      </w:r>
      <w:r w:rsidRPr="00285C1A">
        <w:rPr>
          <w:rFonts w:ascii="Times New Roman" w:hAnsi="Times New Roman" w:cs="Times New Roman"/>
          <w:sz w:val="24"/>
          <w:szCs w:val="24"/>
        </w:rPr>
        <w:t>, воспитатели, учителя учреждений образования</w:t>
      </w:r>
      <w:r w:rsidR="00FD2F56" w:rsidRPr="00285C1A">
        <w:rPr>
          <w:rFonts w:ascii="Times New Roman" w:hAnsi="Times New Roman" w:cs="Times New Roman"/>
          <w:sz w:val="24"/>
          <w:szCs w:val="24"/>
        </w:rPr>
        <w:t>.</w:t>
      </w:r>
      <w:r w:rsidRPr="00285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E6" w:rsidRPr="00285C1A" w:rsidRDefault="00EA75E6" w:rsidP="00285C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Pr="00285C1A"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FD2F56" w:rsidRPr="00285C1A" w:rsidRDefault="00EA75E6" w:rsidP="00285C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Ведущ</w:t>
      </w:r>
      <w:r w:rsidR="00FD2F56" w:rsidRPr="00285C1A">
        <w:rPr>
          <w:rFonts w:ascii="Times New Roman" w:hAnsi="Times New Roman" w:cs="Times New Roman"/>
          <w:i/>
          <w:sz w:val="24"/>
          <w:szCs w:val="24"/>
        </w:rPr>
        <w:t>ая</w:t>
      </w:r>
      <w:r w:rsidR="00FD2F56" w:rsidRPr="00285C1A">
        <w:rPr>
          <w:rFonts w:ascii="Times New Roman" w:hAnsi="Times New Roman" w:cs="Times New Roman"/>
          <w:b/>
          <w:sz w:val="24"/>
          <w:szCs w:val="24"/>
        </w:rPr>
        <w:t xml:space="preserve"> Звягинцева Наталья Юрьевна</w:t>
      </w:r>
      <w:r w:rsidR="00FD2F56" w:rsidRPr="00285C1A">
        <w:rPr>
          <w:rFonts w:ascii="Times New Roman" w:hAnsi="Times New Roman" w:cs="Times New Roman"/>
          <w:sz w:val="24"/>
          <w:szCs w:val="24"/>
        </w:rPr>
        <w:t xml:space="preserve">, социальный педагог  ГБОУ «Психологический центр» </w:t>
      </w:r>
      <w:r w:rsidR="00341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F56" w:rsidRPr="00285C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D2F56" w:rsidRPr="00285C1A">
        <w:rPr>
          <w:rFonts w:ascii="Times New Roman" w:hAnsi="Times New Roman" w:cs="Times New Roman"/>
          <w:sz w:val="24"/>
          <w:szCs w:val="24"/>
        </w:rPr>
        <w:t>. Михайловска</w:t>
      </w:r>
      <w:r w:rsidR="00FD2F56" w:rsidRPr="00285C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75E6" w:rsidRPr="00285C1A" w:rsidRDefault="00EA75E6" w:rsidP="00285C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Стоимость участия:</w:t>
      </w:r>
      <w:r w:rsidRPr="00285C1A">
        <w:rPr>
          <w:rFonts w:ascii="Times New Roman" w:hAnsi="Times New Roman" w:cs="Times New Roman"/>
          <w:sz w:val="24"/>
          <w:szCs w:val="24"/>
        </w:rPr>
        <w:t xml:space="preserve"> 1200 рублей.  </w:t>
      </w:r>
      <w:r w:rsidRPr="00285C1A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285C1A">
        <w:rPr>
          <w:rFonts w:ascii="Times New Roman" w:hAnsi="Times New Roman" w:cs="Times New Roman"/>
          <w:sz w:val="24"/>
          <w:szCs w:val="24"/>
        </w:rPr>
        <w:t xml:space="preserve"> до 20 человек.</w:t>
      </w:r>
    </w:p>
    <w:p w:rsidR="00EA75E6" w:rsidRPr="00285C1A" w:rsidRDefault="00EA75E6" w:rsidP="00285C1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1A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B90113" w:rsidRPr="00285C1A" w:rsidRDefault="00B90113" w:rsidP="00E46819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Понятие, виды, причины жестокого обращения;</w:t>
      </w:r>
    </w:p>
    <w:p w:rsidR="00B90113" w:rsidRPr="00285C1A" w:rsidRDefault="00B90113" w:rsidP="00E4681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Модели профилактики жестокого обращения с детьми;</w:t>
      </w:r>
    </w:p>
    <w:p w:rsidR="00B90113" w:rsidRDefault="00B90113" w:rsidP="00E46819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285C1A" w:rsidRPr="00285C1A" w:rsidRDefault="00285C1A" w:rsidP="00285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299" w:rsidRPr="00285C1A" w:rsidRDefault="00CF7299" w:rsidP="00285C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C1A">
        <w:rPr>
          <w:rFonts w:ascii="Times New Roman" w:hAnsi="Times New Roman" w:cs="Times New Roman"/>
          <w:b/>
          <w:sz w:val="32"/>
          <w:szCs w:val="32"/>
        </w:rPr>
        <w:t>Современные технологии коррекционного воздействия при задержке речевого развития у детей дошкольного возраста</w:t>
      </w:r>
    </w:p>
    <w:p w:rsidR="00CF7299" w:rsidRPr="00285C1A" w:rsidRDefault="00CF7299" w:rsidP="00285C1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Дата и время проведения:</w:t>
      </w:r>
      <w:r w:rsidR="00D8548A" w:rsidRPr="00285C1A">
        <w:rPr>
          <w:rFonts w:ascii="Times New Roman" w:hAnsi="Times New Roman" w:cs="Times New Roman"/>
          <w:sz w:val="24"/>
          <w:szCs w:val="24"/>
        </w:rPr>
        <w:t xml:space="preserve"> </w:t>
      </w:r>
      <w:r w:rsidR="00B91CC1" w:rsidRPr="00285C1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 ДЕКАБРЯ</w:t>
      </w:r>
      <w:r w:rsidRPr="00285C1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2014 г.</w:t>
      </w:r>
      <w:r w:rsidR="00B91CC1" w:rsidRPr="00285C1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, суббота </w:t>
      </w:r>
      <w:r w:rsidRPr="00285C1A">
        <w:rPr>
          <w:rFonts w:ascii="Times New Roman" w:hAnsi="Times New Roman" w:cs="Times New Roman"/>
          <w:b/>
          <w:sz w:val="24"/>
          <w:szCs w:val="24"/>
        </w:rPr>
        <w:t>с 10.00 до 1</w:t>
      </w:r>
      <w:r w:rsidR="00B91CC1" w:rsidRPr="00285C1A">
        <w:rPr>
          <w:rFonts w:ascii="Times New Roman" w:hAnsi="Times New Roman" w:cs="Times New Roman"/>
          <w:b/>
          <w:sz w:val="24"/>
          <w:szCs w:val="24"/>
        </w:rPr>
        <w:t>4</w:t>
      </w:r>
      <w:r w:rsidRPr="00285C1A">
        <w:rPr>
          <w:rFonts w:ascii="Times New Roman" w:hAnsi="Times New Roman" w:cs="Times New Roman"/>
          <w:b/>
          <w:sz w:val="24"/>
          <w:szCs w:val="24"/>
        </w:rPr>
        <w:t>.</w:t>
      </w:r>
      <w:r w:rsidR="00B91CC1" w:rsidRPr="00285C1A">
        <w:rPr>
          <w:rFonts w:ascii="Times New Roman" w:hAnsi="Times New Roman" w:cs="Times New Roman"/>
          <w:b/>
          <w:sz w:val="24"/>
          <w:szCs w:val="24"/>
        </w:rPr>
        <w:t>00</w:t>
      </w:r>
      <w:r w:rsidRPr="0028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1A">
        <w:rPr>
          <w:rFonts w:ascii="Times New Roman" w:hAnsi="Times New Roman" w:cs="Times New Roman"/>
          <w:sz w:val="24"/>
          <w:szCs w:val="24"/>
        </w:rPr>
        <w:t>(включая перерыв)</w:t>
      </w:r>
    </w:p>
    <w:p w:rsidR="00CF7299" w:rsidRPr="00285C1A" w:rsidRDefault="00CF7299" w:rsidP="0028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Целевая группа:</w:t>
      </w:r>
      <w:r w:rsidRPr="00285C1A">
        <w:rPr>
          <w:rFonts w:ascii="Times New Roman" w:hAnsi="Times New Roman" w:cs="Times New Roman"/>
          <w:sz w:val="24"/>
          <w:szCs w:val="24"/>
        </w:rPr>
        <w:t xml:space="preserve"> логопеды дошкольных образовательных учреждений, дефектологи, воспитатели, родители.</w:t>
      </w:r>
    </w:p>
    <w:p w:rsidR="00CF7299" w:rsidRPr="00285C1A" w:rsidRDefault="00CF7299" w:rsidP="0028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Длительность:</w:t>
      </w:r>
      <w:r w:rsidR="00B91CC1" w:rsidRPr="00285C1A">
        <w:rPr>
          <w:rFonts w:ascii="Times New Roman" w:hAnsi="Times New Roman" w:cs="Times New Roman"/>
          <w:sz w:val="24"/>
          <w:szCs w:val="24"/>
        </w:rPr>
        <w:t xml:space="preserve"> 5 часов</w:t>
      </w:r>
      <w:r w:rsidR="00886971" w:rsidRPr="00285C1A">
        <w:rPr>
          <w:rFonts w:ascii="Times New Roman" w:hAnsi="Times New Roman" w:cs="Times New Roman"/>
          <w:sz w:val="24"/>
          <w:szCs w:val="24"/>
        </w:rPr>
        <w:t>.</w:t>
      </w:r>
    </w:p>
    <w:p w:rsidR="00CF7299" w:rsidRPr="00285C1A" w:rsidRDefault="00CF7299" w:rsidP="0028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1D7B61" w:rsidRPr="00285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C1A">
        <w:rPr>
          <w:rFonts w:ascii="Times New Roman" w:hAnsi="Times New Roman" w:cs="Times New Roman"/>
          <w:b/>
          <w:sz w:val="24"/>
          <w:szCs w:val="24"/>
        </w:rPr>
        <w:t>Аверина Елена Петровна</w:t>
      </w:r>
      <w:r w:rsidRPr="00285C1A">
        <w:rPr>
          <w:rFonts w:ascii="Times New Roman" w:hAnsi="Times New Roman" w:cs="Times New Roman"/>
          <w:sz w:val="24"/>
          <w:szCs w:val="24"/>
        </w:rPr>
        <w:t xml:space="preserve">, учитель-логопед высшей квалификационной категории </w:t>
      </w:r>
      <w:r w:rsidR="003977E2" w:rsidRPr="00285C1A">
        <w:rPr>
          <w:rFonts w:ascii="Times New Roman" w:hAnsi="Times New Roman" w:cs="Times New Roman"/>
          <w:sz w:val="24"/>
          <w:szCs w:val="24"/>
        </w:rPr>
        <w:t xml:space="preserve">ГБОУ «Психологический центр» </w:t>
      </w:r>
      <w:proofErr w:type="gramStart"/>
      <w:r w:rsidR="003977E2" w:rsidRPr="00285C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77E2" w:rsidRPr="00285C1A">
        <w:rPr>
          <w:rFonts w:ascii="Times New Roman" w:hAnsi="Times New Roman" w:cs="Times New Roman"/>
          <w:sz w:val="24"/>
          <w:szCs w:val="24"/>
        </w:rPr>
        <w:t>. Михайловска</w:t>
      </w:r>
      <w:r w:rsidR="00886971" w:rsidRPr="00285C1A">
        <w:rPr>
          <w:rFonts w:ascii="Times New Roman" w:hAnsi="Times New Roman" w:cs="Times New Roman"/>
          <w:sz w:val="24"/>
          <w:szCs w:val="24"/>
        </w:rPr>
        <w:t>.</w:t>
      </w:r>
    </w:p>
    <w:p w:rsidR="00285C1A" w:rsidRDefault="00CF7299" w:rsidP="0028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lastRenderedPageBreak/>
        <w:t>Стоимость участия:</w:t>
      </w:r>
      <w:r w:rsidRPr="00285C1A">
        <w:rPr>
          <w:rFonts w:ascii="Times New Roman" w:hAnsi="Times New Roman" w:cs="Times New Roman"/>
          <w:sz w:val="24"/>
          <w:szCs w:val="24"/>
        </w:rPr>
        <w:t>1200 рублей.</w:t>
      </w:r>
    </w:p>
    <w:p w:rsidR="00CF7299" w:rsidRPr="00285C1A" w:rsidRDefault="00CF7299" w:rsidP="00285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C1A">
        <w:rPr>
          <w:rFonts w:ascii="Times New Roman" w:hAnsi="Times New Roman" w:cs="Times New Roman"/>
          <w:i/>
          <w:sz w:val="24"/>
          <w:szCs w:val="24"/>
        </w:rPr>
        <w:t>Количество участников:</w:t>
      </w:r>
      <w:r w:rsidRPr="00285C1A">
        <w:rPr>
          <w:rFonts w:ascii="Times New Roman" w:hAnsi="Times New Roman" w:cs="Times New Roman"/>
          <w:sz w:val="24"/>
          <w:szCs w:val="24"/>
        </w:rPr>
        <w:t xml:space="preserve"> до 15 человек.</w:t>
      </w:r>
    </w:p>
    <w:p w:rsidR="00CF7299" w:rsidRPr="00285C1A" w:rsidRDefault="00CF7299" w:rsidP="0028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1A">
        <w:rPr>
          <w:rFonts w:ascii="Times New Roman" w:hAnsi="Times New Roman" w:cs="Times New Roman"/>
          <w:b/>
          <w:sz w:val="24"/>
          <w:szCs w:val="24"/>
        </w:rPr>
        <w:t>Содержание семинара</w:t>
      </w:r>
    </w:p>
    <w:p w:rsidR="00CF7299" w:rsidRPr="00285C1A" w:rsidRDefault="00CF7299" w:rsidP="00E46819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C1A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285C1A">
        <w:rPr>
          <w:rFonts w:ascii="Times New Roman" w:hAnsi="Times New Roman" w:cs="Times New Roman"/>
          <w:sz w:val="24"/>
          <w:szCs w:val="24"/>
        </w:rPr>
        <w:t xml:space="preserve"> дети: особенности психолого-педагогической  характеристики. Обзор современных исследований.</w:t>
      </w:r>
    </w:p>
    <w:p w:rsidR="00CF7299" w:rsidRPr="00285C1A" w:rsidRDefault="00CF7299" w:rsidP="00E46819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Технологии коррекционного воздействия при задержке речевого развития у детей дошкольного возраста.</w:t>
      </w:r>
    </w:p>
    <w:p w:rsidR="00CF7299" w:rsidRPr="00285C1A" w:rsidRDefault="00CF7299" w:rsidP="00E46819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85C1A">
        <w:rPr>
          <w:rFonts w:ascii="Times New Roman" w:hAnsi="Times New Roman" w:cs="Times New Roman"/>
          <w:sz w:val="24"/>
          <w:szCs w:val="24"/>
        </w:rPr>
        <w:t>графомоторной</w:t>
      </w:r>
      <w:proofErr w:type="spellEnd"/>
      <w:r w:rsidRPr="00285C1A">
        <w:rPr>
          <w:rFonts w:ascii="Times New Roman" w:hAnsi="Times New Roman" w:cs="Times New Roman"/>
          <w:sz w:val="24"/>
          <w:szCs w:val="24"/>
        </w:rPr>
        <w:t xml:space="preserve"> стимуляции речи при задержке речевого развития. Логопедическое обследование детей дошкольного возраста с ЗРР.</w:t>
      </w:r>
      <w:r w:rsidR="00341D54">
        <w:rPr>
          <w:rFonts w:ascii="Times New Roman" w:hAnsi="Times New Roman" w:cs="Times New Roman"/>
          <w:sz w:val="24"/>
          <w:szCs w:val="24"/>
        </w:rPr>
        <w:t xml:space="preserve"> </w:t>
      </w:r>
      <w:r w:rsidRPr="00285C1A">
        <w:rPr>
          <w:rFonts w:ascii="Times New Roman" w:hAnsi="Times New Roman" w:cs="Times New Roman"/>
          <w:sz w:val="24"/>
          <w:szCs w:val="24"/>
        </w:rPr>
        <w:t xml:space="preserve">Задачи и этапы коррекционной работы. </w:t>
      </w:r>
      <w:proofErr w:type="spellStart"/>
      <w:r w:rsidRPr="00285C1A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285C1A">
        <w:rPr>
          <w:rFonts w:ascii="Times New Roman" w:hAnsi="Times New Roman" w:cs="Times New Roman"/>
          <w:sz w:val="24"/>
          <w:szCs w:val="24"/>
        </w:rPr>
        <w:t xml:space="preserve"> игры и упражнения (практика).</w:t>
      </w:r>
    </w:p>
    <w:p w:rsidR="00CF7299" w:rsidRPr="00285C1A" w:rsidRDefault="00CF7299" w:rsidP="00E46819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 xml:space="preserve">Организационный аспект логопедических занятий с использованием методики </w:t>
      </w:r>
      <w:proofErr w:type="spellStart"/>
      <w:r w:rsidRPr="00285C1A">
        <w:rPr>
          <w:rFonts w:ascii="Times New Roman" w:hAnsi="Times New Roman" w:cs="Times New Roman"/>
          <w:sz w:val="24"/>
          <w:szCs w:val="24"/>
        </w:rPr>
        <w:t>графомоторной</w:t>
      </w:r>
      <w:proofErr w:type="spellEnd"/>
      <w:r w:rsidRPr="00285C1A">
        <w:rPr>
          <w:rFonts w:ascii="Times New Roman" w:hAnsi="Times New Roman" w:cs="Times New Roman"/>
          <w:sz w:val="24"/>
          <w:szCs w:val="24"/>
        </w:rPr>
        <w:t xml:space="preserve"> стимуляции речи детей с ЗРР.</w:t>
      </w:r>
    </w:p>
    <w:p w:rsidR="00CF7299" w:rsidRPr="00285C1A" w:rsidRDefault="00CF7299" w:rsidP="00E46819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Артикуляционная гимнастика (практика).</w:t>
      </w:r>
    </w:p>
    <w:p w:rsidR="00CF7299" w:rsidRPr="00285C1A" w:rsidRDefault="00CF7299" w:rsidP="00E46819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C1A">
        <w:rPr>
          <w:rFonts w:ascii="Times New Roman" w:hAnsi="Times New Roman" w:cs="Times New Roman"/>
          <w:sz w:val="24"/>
          <w:szCs w:val="24"/>
        </w:rPr>
        <w:t>Работа над звуком, слогом, словом, фразой, связной речью (практика).</w:t>
      </w:r>
    </w:p>
    <w:p w:rsidR="004E7930" w:rsidRDefault="004E7930" w:rsidP="006371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324B7" w:rsidRDefault="005324B7" w:rsidP="006371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473C">
        <w:rPr>
          <w:rFonts w:ascii="Times New Roman" w:hAnsi="Times New Roman" w:cs="Times New Roman"/>
          <w:b/>
          <w:color w:val="C00000"/>
          <w:sz w:val="28"/>
          <w:szCs w:val="28"/>
        </w:rPr>
        <w:t>Участникам семинаров выдается свидетельство о повышении профессиональной компетентности!</w:t>
      </w:r>
    </w:p>
    <w:p w:rsidR="00341D54" w:rsidRPr="0007473C" w:rsidRDefault="00341D54" w:rsidP="00E46819">
      <w:pPr>
        <w:pStyle w:val="a3"/>
        <w:spacing w:after="0" w:line="240" w:lineRule="auto"/>
        <w:ind w:left="0" w:right="-285" w:hanging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371B2" w:rsidRPr="00341D54" w:rsidRDefault="005324B7" w:rsidP="00E46819">
      <w:pPr>
        <w:pStyle w:val="a3"/>
        <w:spacing w:after="0" w:line="240" w:lineRule="auto"/>
        <w:ind w:left="0" w:right="-28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41D54">
        <w:rPr>
          <w:rFonts w:ascii="Times New Roman" w:hAnsi="Times New Roman" w:cs="Times New Roman"/>
          <w:b/>
          <w:sz w:val="28"/>
          <w:szCs w:val="28"/>
        </w:rPr>
        <w:t>Дополнительная информация и заявки на  участие в семинарах</w:t>
      </w:r>
      <w:r w:rsidR="0007473C" w:rsidRPr="00341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D54">
        <w:rPr>
          <w:rFonts w:ascii="Times New Roman" w:hAnsi="Times New Roman" w:cs="Times New Roman"/>
          <w:b/>
          <w:sz w:val="28"/>
          <w:szCs w:val="28"/>
        </w:rPr>
        <w:t>по телефон</w:t>
      </w:r>
      <w:r w:rsidR="00886971" w:rsidRPr="00341D54">
        <w:rPr>
          <w:rFonts w:ascii="Times New Roman" w:hAnsi="Times New Roman" w:cs="Times New Roman"/>
          <w:b/>
          <w:sz w:val="28"/>
          <w:szCs w:val="28"/>
        </w:rPr>
        <w:t>ам</w:t>
      </w:r>
      <w:r w:rsidRPr="00341D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71B2" w:rsidRPr="00341D54">
        <w:rPr>
          <w:rFonts w:ascii="Times New Roman" w:hAnsi="Times New Roman" w:cs="Times New Roman"/>
          <w:b/>
          <w:sz w:val="28"/>
          <w:szCs w:val="28"/>
        </w:rPr>
        <w:t>(86553) 5-25</w:t>
      </w:r>
      <w:r w:rsidR="00FA67B1" w:rsidRPr="00341D54">
        <w:rPr>
          <w:rFonts w:ascii="Times New Roman" w:hAnsi="Times New Roman" w:cs="Times New Roman"/>
          <w:b/>
          <w:sz w:val="28"/>
          <w:szCs w:val="28"/>
        </w:rPr>
        <w:t>-</w:t>
      </w:r>
      <w:r w:rsidRPr="00341D54">
        <w:rPr>
          <w:rFonts w:ascii="Times New Roman" w:hAnsi="Times New Roman" w:cs="Times New Roman"/>
          <w:b/>
          <w:sz w:val="28"/>
          <w:szCs w:val="28"/>
        </w:rPr>
        <w:t>71</w:t>
      </w:r>
      <w:r w:rsidR="004A1043" w:rsidRPr="00341D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71B2" w:rsidRPr="00341D54">
        <w:rPr>
          <w:rFonts w:ascii="Times New Roman" w:hAnsi="Times New Roman" w:cs="Times New Roman"/>
          <w:b/>
          <w:sz w:val="28"/>
          <w:szCs w:val="28"/>
        </w:rPr>
        <w:t>6-</w:t>
      </w:r>
      <w:r w:rsidR="004A1043" w:rsidRPr="00341D54">
        <w:rPr>
          <w:rFonts w:ascii="Times New Roman" w:hAnsi="Times New Roman" w:cs="Times New Roman"/>
          <w:b/>
          <w:sz w:val="28"/>
          <w:szCs w:val="28"/>
        </w:rPr>
        <w:t>07</w:t>
      </w:r>
      <w:r w:rsidR="00FA67B1" w:rsidRPr="00341D54">
        <w:rPr>
          <w:rFonts w:ascii="Times New Roman" w:hAnsi="Times New Roman" w:cs="Times New Roman"/>
          <w:b/>
          <w:sz w:val="28"/>
          <w:szCs w:val="28"/>
        </w:rPr>
        <w:t>-</w:t>
      </w:r>
      <w:r w:rsidR="004A1043" w:rsidRPr="00341D54">
        <w:rPr>
          <w:rFonts w:ascii="Times New Roman" w:hAnsi="Times New Roman" w:cs="Times New Roman"/>
          <w:b/>
          <w:sz w:val="28"/>
          <w:szCs w:val="28"/>
        </w:rPr>
        <w:t xml:space="preserve"> 69</w:t>
      </w:r>
      <w:r w:rsidR="001D7B61" w:rsidRPr="00341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D54">
        <w:rPr>
          <w:rFonts w:ascii="Times New Roman" w:hAnsi="Times New Roman" w:cs="Times New Roman"/>
          <w:sz w:val="28"/>
          <w:szCs w:val="28"/>
        </w:rPr>
        <w:t>(</w:t>
      </w:r>
      <w:r w:rsidR="006B2B31" w:rsidRPr="00341D54">
        <w:rPr>
          <w:rFonts w:ascii="Times New Roman" w:hAnsi="Times New Roman" w:cs="Times New Roman"/>
          <w:sz w:val="28"/>
          <w:szCs w:val="28"/>
        </w:rPr>
        <w:t>координатор – Татаренко Оксана Владимировна</w:t>
      </w:r>
      <w:r w:rsidRPr="00341D54">
        <w:rPr>
          <w:rFonts w:ascii="Times New Roman" w:hAnsi="Times New Roman" w:cs="Times New Roman"/>
          <w:sz w:val="28"/>
          <w:szCs w:val="28"/>
        </w:rPr>
        <w:t>)</w:t>
      </w:r>
    </w:p>
    <w:p w:rsidR="001D7B61" w:rsidRPr="00E46819" w:rsidRDefault="006371B2" w:rsidP="00E46819">
      <w:pPr>
        <w:pStyle w:val="a3"/>
        <w:spacing w:after="0" w:line="240" w:lineRule="auto"/>
        <w:ind w:left="0" w:right="-28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41D54">
        <w:rPr>
          <w:rFonts w:ascii="Times New Roman" w:hAnsi="Times New Roman" w:cs="Times New Roman"/>
          <w:b/>
          <w:sz w:val="28"/>
          <w:szCs w:val="28"/>
        </w:rPr>
        <w:t>Н</w:t>
      </w:r>
      <w:r w:rsidR="005324B7" w:rsidRPr="00341D54">
        <w:rPr>
          <w:rFonts w:ascii="Times New Roman" w:hAnsi="Times New Roman" w:cs="Times New Roman"/>
          <w:b/>
          <w:sz w:val="28"/>
          <w:szCs w:val="28"/>
        </w:rPr>
        <w:t>аш адрес:</w:t>
      </w:r>
      <w:r w:rsidR="005324B7" w:rsidRPr="0034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4B7" w:rsidRPr="00341D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24B7" w:rsidRPr="00341D54">
        <w:rPr>
          <w:rFonts w:ascii="Times New Roman" w:hAnsi="Times New Roman" w:cs="Times New Roman"/>
          <w:sz w:val="28"/>
          <w:szCs w:val="28"/>
        </w:rPr>
        <w:t>. Михайловск, ул. Гагарина, 370</w:t>
      </w:r>
      <w:r w:rsidR="001D7B61" w:rsidRPr="0034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B2" w:rsidRPr="00341D54" w:rsidRDefault="001D7B61" w:rsidP="00E46819">
      <w:pPr>
        <w:pStyle w:val="a3"/>
        <w:spacing w:after="0" w:line="240" w:lineRule="auto"/>
        <w:ind w:left="0" w:right="-285"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1D5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41D54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7" w:history="1">
        <w:r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1D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psycentr</w:t>
        </w:r>
        <w:r w:rsidRPr="00341D5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mikhaylovsk</w:t>
        </w:r>
        <w:r w:rsidRPr="00341D5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1D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0325" w:rsidRPr="00341D54" w:rsidRDefault="001D7B61" w:rsidP="00E46819">
      <w:pPr>
        <w:pStyle w:val="a3"/>
        <w:spacing w:after="0" w:line="240" w:lineRule="auto"/>
        <w:ind w:left="0" w:right="-285" w:hanging="567"/>
        <w:jc w:val="center"/>
        <w:rPr>
          <w:sz w:val="28"/>
          <w:szCs w:val="28"/>
        </w:rPr>
      </w:pPr>
      <w:r w:rsidRPr="00341D54">
        <w:rPr>
          <w:rFonts w:ascii="Times New Roman" w:hAnsi="Times New Roman" w:cs="Times New Roman"/>
          <w:sz w:val="28"/>
          <w:szCs w:val="28"/>
        </w:rPr>
        <w:t xml:space="preserve">наш сайт: </w:t>
      </w:r>
      <w:r w:rsidRPr="00341D54">
        <w:rPr>
          <w:sz w:val="28"/>
          <w:szCs w:val="28"/>
        </w:rPr>
        <w:t xml:space="preserve"> </w:t>
      </w:r>
      <w:hyperlink r:id="rId8" w:history="1">
        <w:r w:rsidR="005324B7"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24B7" w:rsidRPr="00341D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24B7"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psycentr</w:t>
        </w:r>
        <w:proofErr w:type="spellEnd"/>
        <w:r w:rsidR="005324B7" w:rsidRPr="00341D5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324B7"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mikhaylovsk</w:t>
        </w:r>
        <w:proofErr w:type="spellEnd"/>
        <w:r w:rsidR="005324B7" w:rsidRPr="00341D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24B7" w:rsidRPr="00341D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325" w:rsidRPr="00341D54" w:rsidRDefault="00D90325" w:rsidP="00E46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0325" w:rsidRPr="00341D54" w:rsidSect="006371B2">
      <w:footerReference w:type="default" r:id="rId9"/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31" w:rsidRDefault="00542A31" w:rsidP="009E2C31">
      <w:pPr>
        <w:spacing w:after="0" w:line="240" w:lineRule="auto"/>
      </w:pPr>
      <w:r>
        <w:separator/>
      </w:r>
    </w:p>
  </w:endnote>
  <w:endnote w:type="continuationSeparator" w:id="1">
    <w:p w:rsidR="00542A31" w:rsidRDefault="00542A31" w:rsidP="009E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266"/>
      <w:docPartObj>
        <w:docPartGallery w:val="Page Numbers (Bottom of Page)"/>
        <w:docPartUnique/>
      </w:docPartObj>
    </w:sdtPr>
    <w:sdtContent>
      <w:p w:rsidR="004F571B" w:rsidRDefault="0034483B">
        <w:pPr>
          <w:pStyle w:val="a5"/>
          <w:jc w:val="center"/>
        </w:pPr>
        <w:r>
          <w:fldChar w:fldCharType="begin"/>
        </w:r>
        <w:r w:rsidR="00461BEA">
          <w:instrText xml:space="preserve"> PAGE   \* MERGEFORMAT </w:instrText>
        </w:r>
        <w:r>
          <w:fldChar w:fldCharType="separate"/>
        </w:r>
        <w:r w:rsidR="00E46819">
          <w:rPr>
            <w:noProof/>
          </w:rPr>
          <w:t>1</w:t>
        </w:r>
        <w:r>
          <w:fldChar w:fldCharType="end"/>
        </w:r>
      </w:p>
    </w:sdtContent>
  </w:sdt>
  <w:p w:rsidR="004F571B" w:rsidRDefault="00E468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31" w:rsidRDefault="00542A31" w:rsidP="009E2C31">
      <w:pPr>
        <w:spacing w:after="0" w:line="240" w:lineRule="auto"/>
      </w:pPr>
      <w:r>
        <w:separator/>
      </w:r>
    </w:p>
  </w:footnote>
  <w:footnote w:type="continuationSeparator" w:id="1">
    <w:p w:rsidR="00542A31" w:rsidRDefault="00542A31" w:rsidP="009E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B4"/>
      </v:shape>
    </w:pict>
  </w:numPicBullet>
  <w:abstractNum w:abstractNumId="0">
    <w:nsid w:val="081F4707"/>
    <w:multiLevelType w:val="hybridMultilevel"/>
    <w:tmpl w:val="2AAA4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2048"/>
    <w:multiLevelType w:val="hybridMultilevel"/>
    <w:tmpl w:val="37BEC64E"/>
    <w:lvl w:ilvl="0" w:tplc="0419000D">
      <w:start w:val="1"/>
      <w:numFmt w:val="bullet"/>
      <w:lvlText w:val=""/>
      <w:lvlJc w:val="left"/>
      <w:pPr>
        <w:ind w:left="2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>
    <w:nsid w:val="12544147"/>
    <w:multiLevelType w:val="hybridMultilevel"/>
    <w:tmpl w:val="1CBCD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A2CE4"/>
    <w:multiLevelType w:val="hybridMultilevel"/>
    <w:tmpl w:val="CC86D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3E8C"/>
    <w:multiLevelType w:val="hybridMultilevel"/>
    <w:tmpl w:val="8164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40DA"/>
    <w:multiLevelType w:val="hybridMultilevel"/>
    <w:tmpl w:val="5A6EB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25688"/>
    <w:multiLevelType w:val="hybridMultilevel"/>
    <w:tmpl w:val="49DE5642"/>
    <w:lvl w:ilvl="0" w:tplc="0419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593A5756"/>
    <w:multiLevelType w:val="hybridMultilevel"/>
    <w:tmpl w:val="6D1681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5F1F83"/>
    <w:multiLevelType w:val="hybridMultilevel"/>
    <w:tmpl w:val="26B2C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150819"/>
    <w:multiLevelType w:val="hybridMultilevel"/>
    <w:tmpl w:val="A2F86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947A6"/>
    <w:multiLevelType w:val="hybridMultilevel"/>
    <w:tmpl w:val="DB7825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105410"/>
    <w:multiLevelType w:val="hybridMultilevel"/>
    <w:tmpl w:val="2FB8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B4712"/>
    <w:multiLevelType w:val="hybridMultilevel"/>
    <w:tmpl w:val="40C2E1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4B7"/>
    <w:rsid w:val="00072A3C"/>
    <w:rsid w:val="0007473C"/>
    <w:rsid w:val="001D7B61"/>
    <w:rsid w:val="00285C1A"/>
    <w:rsid w:val="002B0E19"/>
    <w:rsid w:val="002C7731"/>
    <w:rsid w:val="00330D86"/>
    <w:rsid w:val="003377DD"/>
    <w:rsid w:val="00341D54"/>
    <w:rsid w:val="0034483B"/>
    <w:rsid w:val="00347F94"/>
    <w:rsid w:val="00363D56"/>
    <w:rsid w:val="003977E2"/>
    <w:rsid w:val="00414A00"/>
    <w:rsid w:val="00461BEA"/>
    <w:rsid w:val="00470B41"/>
    <w:rsid w:val="004A1043"/>
    <w:rsid w:val="004E7930"/>
    <w:rsid w:val="004F3022"/>
    <w:rsid w:val="00512958"/>
    <w:rsid w:val="005324B7"/>
    <w:rsid w:val="00542A31"/>
    <w:rsid w:val="00544BA7"/>
    <w:rsid w:val="0057541C"/>
    <w:rsid w:val="005F66A7"/>
    <w:rsid w:val="006371B2"/>
    <w:rsid w:val="006678A5"/>
    <w:rsid w:val="006B2B31"/>
    <w:rsid w:val="00700104"/>
    <w:rsid w:val="00704CCC"/>
    <w:rsid w:val="007213F4"/>
    <w:rsid w:val="00731F8B"/>
    <w:rsid w:val="00733DF0"/>
    <w:rsid w:val="0076437B"/>
    <w:rsid w:val="008131A9"/>
    <w:rsid w:val="00816404"/>
    <w:rsid w:val="00886971"/>
    <w:rsid w:val="0094507E"/>
    <w:rsid w:val="009912BF"/>
    <w:rsid w:val="00991F38"/>
    <w:rsid w:val="009C3227"/>
    <w:rsid w:val="009C67CA"/>
    <w:rsid w:val="009E2C31"/>
    <w:rsid w:val="00A45E35"/>
    <w:rsid w:val="00A94118"/>
    <w:rsid w:val="00B21C51"/>
    <w:rsid w:val="00B3156F"/>
    <w:rsid w:val="00B90113"/>
    <w:rsid w:val="00B91CC1"/>
    <w:rsid w:val="00BC4B82"/>
    <w:rsid w:val="00C2599C"/>
    <w:rsid w:val="00C70864"/>
    <w:rsid w:val="00CF7299"/>
    <w:rsid w:val="00D8548A"/>
    <w:rsid w:val="00D90325"/>
    <w:rsid w:val="00DF1BE8"/>
    <w:rsid w:val="00E2213C"/>
    <w:rsid w:val="00E46819"/>
    <w:rsid w:val="00EA75E6"/>
    <w:rsid w:val="00F73A11"/>
    <w:rsid w:val="00FA19D3"/>
    <w:rsid w:val="00FA67B1"/>
    <w:rsid w:val="00FD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B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324B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324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24B7"/>
    <w:rPr>
      <w:rFonts w:eastAsiaTheme="minorHAnsi"/>
      <w:lang w:eastAsia="en-US"/>
    </w:rPr>
  </w:style>
  <w:style w:type="table" w:styleId="a7">
    <w:name w:val="Table Grid"/>
    <w:basedOn w:val="a1"/>
    <w:uiPriority w:val="59"/>
    <w:rsid w:val="00CF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entr-mikhayl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entr-mikhaylovsk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pk1</cp:lastModifiedBy>
  <cp:revision>53</cp:revision>
  <cp:lastPrinted>2014-03-20T06:26:00Z</cp:lastPrinted>
  <dcterms:created xsi:type="dcterms:W3CDTF">2014-03-11T05:56:00Z</dcterms:created>
  <dcterms:modified xsi:type="dcterms:W3CDTF">2014-09-19T06:21:00Z</dcterms:modified>
</cp:coreProperties>
</file>